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E8898B" w14:textId="5AB6F00F" w:rsidR="009C48DD" w:rsidRDefault="009C48DD" w:rsidP="009C48DD">
      <w:pPr>
        <w:rPr>
          <w:sz w:val="22"/>
          <w:szCs w:val="28"/>
          <w:lang w:val="en-US"/>
        </w:rPr>
      </w:pPr>
    </w:p>
    <w:p w14:paraId="567B756E" w14:textId="02805D24" w:rsidR="00A611DC" w:rsidRPr="006740A4" w:rsidRDefault="00A611DC" w:rsidP="00A611DC">
      <w:pPr>
        <w:rPr>
          <w:rFonts w:ascii="RinkiyMJ" w:hAnsi="RinkiyMJ"/>
          <w:sz w:val="20"/>
          <w:szCs w:val="20"/>
          <w:lang w:val="x-none"/>
        </w:rPr>
      </w:pPr>
      <w:r w:rsidRPr="006740A4">
        <w:rPr>
          <w:rFonts w:ascii="RinkiyMJ" w:hAnsi="RinkiyMJ"/>
          <w:sz w:val="20"/>
          <w:szCs w:val="20"/>
          <w:u w:val="single"/>
          <w:cs/>
          <w:lang w:val="x-none"/>
        </w:rPr>
        <w:t>প্রেস বিজ্ঞপ্তি</w:t>
      </w:r>
      <w:r w:rsidR="00D452E2" w:rsidRPr="006740A4">
        <w:rPr>
          <w:rFonts w:ascii="RinkiyMJ" w:hAnsi="RinkiyMJ" w:hint="cs"/>
          <w:sz w:val="20"/>
          <w:szCs w:val="20"/>
          <w:u w:val="single"/>
          <w:lang w:val="x-none"/>
        </w:rPr>
        <w:t>,</w:t>
      </w:r>
      <w:r w:rsidR="00D452E2" w:rsidRPr="006740A4">
        <w:rPr>
          <w:rFonts w:ascii="RinkiyMJ" w:hAnsi="RinkiyMJ" w:hint="cs"/>
          <w:sz w:val="20"/>
          <w:szCs w:val="20"/>
          <w:u w:val="single"/>
          <w:cs/>
          <w:lang w:val="x-none"/>
        </w:rPr>
        <w:t xml:space="preserve"> ৮</w:t>
      </w:r>
      <w:r w:rsidR="00402372" w:rsidRPr="006740A4">
        <w:rPr>
          <w:rFonts w:ascii="Shonar Bangla" w:hAnsi="Shonar Bangla" w:hint="cs"/>
          <w:sz w:val="20"/>
          <w:szCs w:val="20"/>
          <w:u w:val="single"/>
          <w:cs/>
          <w:lang w:val="x-none"/>
        </w:rPr>
        <w:t xml:space="preserve"> অক্টোবর </w:t>
      </w:r>
      <w:r w:rsidRPr="006740A4">
        <w:rPr>
          <w:rFonts w:ascii="RinkiyMJ" w:hAnsi="RinkiyMJ" w:hint="cs"/>
          <w:sz w:val="20"/>
          <w:szCs w:val="20"/>
          <w:u w:val="single"/>
          <w:cs/>
          <w:lang w:val="x-none"/>
        </w:rPr>
        <w:t>২</w:t>
      </w:r>
      <w:r w:rsidRPr="006740A4">
        <w:rPr>
          <w:rFonts w:ascii="RinkiyMJ" w:hAnsi="RinkiyMJ"/>
          <w:sz w:val="20"/>
          <w:szCs w:val="20"/>
          <w:u w:val="single"/>
          <w:cs/>
          <w:lang w:val="x-none"/>
        </w:rPr>
        <w:t>০২</w:t>
      </w:r>
      <w:r w:rsidR="00402372" w:rsidRPr="006740A4">
        <w:rPr>
          <w:rFonts w:ascii="RinkiyMJ" w:hAnsi="RinkiyMJ" w:hint="cs"/>
          <w:sz w:val="20"/>
          <w:szCs w:val="20"/>
          <w:u w:val="single"/>
          <w:cs/>
          <w:lang w:val="x-none"/>
        </w:rPr>
        <w:t>৬</w:t>
      </w:r>
    </w:p>
    <w:p w14:paraId="5954DA78" w14:textId="77777777" w:rsidR="00A611DC" w:rsidRPr="006740A4" w:rsidRDefault="00A611DC" w:rsidP="00A611DC">
      <w:pPr>
        <w:rPr>
          <w:rFonts w:ascii="RinkiyMJ" w:hAnsi="RinkiyMJ"/>
          <w:sz w:val="20"/>
          <w:szCs w:val="20"/>
          <w:lang w:val="x-none"/>
        </w:rPr>
      </w:pPr>
    </w:p>
    <w:p w14:paraId="7BB586FD" w14:textId="77777777" w:rsidR="00E426EE" w:rsidRPr="006740A4" w:rsidRDefault="00E426EE" w:rsidP="00A611DC">
      <w:pPr>
        <w:rPr>
          <w:rFonts w:ascii="RinkiyMJ" w:hAnsi="RinkiyMJ"/>
          <w:sz w:val="20"/>
          <w:szCs w:val="20"/>
          <w:lang w:val="x-none"/>
        </w:rPr>
      </w:pPr>
    </w:p>
    <w:p w14:paraId="274E21CF" w14:textId="1C47D50A" w:rsidR="00A611DC" w:rsidRPr="006740A4" w:rsidRDefault="00402372" w:rsidP="00A611DC">
      <w:pPr>
        <w:rPr>
          <w:rFonts w:ascii="RinkiyMJ" w:hAnsi="RinkiyMJ"/>
          <w:sz w:val="20"/>
          <w:szCs w:val="20"/>
          <w:lang w:val="x-none"/>
        </w:rPr>
      </w:pPr>
      <w:r w:rsidRPr="006740A4">
        <w:rPr>
          <w:rFonts w:ascii="Shonar Bangla" w:hAnsi="Shonar Bangla" w:hint="cs"/>
          <w:sz w:val="20"/>
          <w:szCs w:val="20"/>
          <w:cs/>
          <w:lang w:val="x-none"/>
        </w:rPr>
        <w:t xml:space="preserve">গ্র্যান্ড বারগেইন ২০২৬ ও পরবর্তী করণীয় নিয়ে </w:t>
      </w:r>
      <w:r w:rsidR="00A611DC" w:rsidRPr="006740A4">
        <w:rPr>
          <w:rFonts w:ascii="RinkiyMJ" w:hAnsi="RinkiyMJ" w:hint="cs"/>
          <w:sz w:val="20"/>
          <w:szCs w:val="20"/>
          <w:cs/>
          <w:lang w:val="x-none"/>
        </w:rPr>
        <w:t>স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েমিনারে</w:t>
      </w:r>
      <w:r w:rsidR="00FB7E17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="00FB7E17">
        <w:rPr>
          <w:rFonts w:ascii="Shonar Bangla" w:hAnsi="Shonar Bangla" w:hint="cs"/>
          <w:sz w:val="20"/>
          <w:szCs w:val="20"/>
          <w:cs/>
          <w:lang w:val="x-none"/>
        </w:rPr>
        <w:t>বক্তারা</w:t>
      </w:r>
      <w:r w:rsidRPr="006740A4">
        <w:rPr>
          <w:rFonts w:ascii="Shonar Bangla" w:hAnsi="Shonar Bangla" w:hint="cs"/>
          <w:sz w:val="20"/>
          <w:szCs w:val="20"/>
          <w:cs/>
          <w:lang w:val="x-none"/>
        </w:rPr>
        <w:t xml:space="preserve"> </w:t>
      </w:r>
    </w:p>
    <w:p w14:paraId="7B73D178" w14:textId="4C850CEF" w:rsidR="00A611DC" w:rsidRPr="006740A4" w:rsidRDefault="00402372" w:rsidP="00A611DC">
      <w:pPr>
        <w:rPr>
          <w:rFonts w:ascii="RinkiyMJ" w:hAnsi="RinkiyMJ"/>
          <w:b/>
          <w:bCs/>
          <w:sz w:val="28"/>
          <w:szCs w:val="28"/>
          <w:lang w:val="x-none"/>
        </w:rPr>
      </w:pPr>
      <w:r w:rsidRPr="006740A4">
        <w:rPr>
          <w:rFonts w:ascii="Shonar Bangla" w:hAnsi="Shonar Bangla" w:hint="cs"/>
          <w:b/>
          <w:bCs/>
          <w:sz w:val="28"/>
          <w:szCs w:val="28"/>
          <w:cs/>
          <w:lang w:val="x-none"/>
        </w:rPr>
        <w:t>রোহিঙ্গা কর্মসূচি</w:t>
      </w:r>
      <w:r w:rsidR="00FB7E17">
        <w:rPr>
          <w:rFonts w:ascii="Shonar Bangla" w:hAnsi="Shonar Bangla" w:hint="cs"/>
          <w:b/>
          <w:bCs/>
          <w:sz w:val="28"/>
          <w:szCs w:val="28"/>
          <w:cs/>
          <w:lang w:val="x-none"/>
        </w:rPr>
        <w:t>তে একটি বিশেষ এনজিওকে ৩৪ প্রকল্প প্রদান</w:t>
      </w:r>
      <w:r w:rsidRPr="006740A4">
        <w:rPr>
          <w:rFonts w:ascii="Shonar Bangla" w:hAnsi="Shonar Bangla" w:hint="cs"/>
          <w:b/>
          <w:bCs/>
          <w:sz w:val="28"/>
          <w:szCs w:val="28"/>
          <w:cs/>
          <w:lang w:val="x-none"/>
        </w:rPr>
        <w:t xml:space="preserve"> </w:t>
      </w:r>
      <w:r w:rsidR="00A611DC" w:rsidRPr="006740A4">
        <w:rPr>
          <w:rFonts w:ascii="RinkiyMJ" w:hAnsi="RinkiyMJ"/>
          <w:b/>
          <w:bCs/>
          <w:sz w:val="28"/>
          <w:szCs w:val="28"/>
          <w:cs/>
          <w:lang w:val="x-none"/>
        </w:rPr>
        <w:t>স্থানীয়কর</w:t>
      </w:r>
      <w:r w:rsidR="00FB7E17">
        <w:rPr>
          <w:rFonts w:ascii="Shonar Bangla" w:hAnsi="Shonar Bangla" w:hint="cs"/>
          <w:b/>
          <w:bCs/>
          <w:sz w:val="28"/>
          <w:szCs w:val="28"/>
          <w:cs/>
          <w:lang w:val="x-none"/>
        </w:rPr>
        <w:t>ণের পরিপন্থী</w:t>
      </w:r>
      <w:r w:rsidR="00A611DC" w:rsidRPr="006740A4">
        <w:rPr>
          <w:rFonts w:ascii="RinkiyMJ" w:hAnsi="RinkiyMJ"/>
          <w:b/>
          <w:bCs/>
          <w:sz w:val="28"/>
          <w:szCs w:val="28"/>
          <w:cs/>
          <w:lang w:val="x-none"/>
        </w:rPr>
        <w:t xml:space="preserve"> </w:t>
      </w:r>
    </w:p>
    <w:p w14:paraId="2537EF8B" w14:textId="77777777" w:rsidR="00A611DC" w:rsidRPr="00A611DC" w:rsidRDefault="00A611DC" w:rsidP="00A611DC">
      <w:pPr>
        <w:rPr>
          <w:rFonts w:ascii="RinkiyMJ" w:hAnsi="RinkiyMJ"/>
          <w:sz w:val="18"/>
          <w:szCs w:val="18"/>
          <w:lang w:val="x-none"/>
        </w:rPr>
      </w:pPr>
    </w:p>
    <w:p w14:paraId="6F979AD3" w14:textId="08961EA1" w:rsidR="00402372" w:rsidRPr="006740A4" w:rsidRDefault="00402372" w:rsidP="00A611DC">
      <w:pPr>
        <w:rPr>
          <w:rFonts w:ascii="RinkiyMJ" w:hAnsi="RinkiyMJ"/>
          <w:sz w:val="20"/>
          <w:szCs w:val="20"/>
          <w:lang w:val="x-none"/>
        </w:rPr>
      </w:pPr>
      <w:r w:rsidRPr="006740A4">
        <w:rPr>
          <w:rFonts w:ascii="Shonar Bangla" w:hAnsi="Shonar Bangla" w:hint="cs"/>
          <w:sz w:val="20"/>
          <w:szCs w:val="20"/>
          <w:cs/>
          <w:lang w:val="x-none"/>
        </w:rPr>
        <w:t>কক্সবাজার</w:t>
      </w:r>
      <w:r w:rsidR="00A611DC" w:rsidRPr="006740A4">
        <w:rPr>
          <w:rFonts w:ascii="RinkiyMJ" w:hAnsi="RinkiyMJ" w:hint="cs"/>
          <w:sz w:val="20"/>
          <w:szCs w:val="20"/>
          <w:lang w:val="x-none"/>
        </w:rPr>
        <w:t>,</w:t>
      </w:r>
      <w:r w:rsidR="00A611DC" w:rsidRPr="006740A4">
        <w:rPr>
          <w:rFonts w:ascii="RinkiyMJ" w:hAnsi="RinkiyMJ"/>
          <w:sz w:val="20"/>
          <w:szCs w:val="20"/>
          <w:lang w:val="x-none"/>
        </w:rPr>
        <w:t xml:space="preserve"> </w:t>
      </w:r>
      <w:r w:rsidRPr="006740A4">
        <w:rPr>
          <w:rFonts w:ascii="RinkiyMJ" w:hAnsi="RinkiyMJ" w:hint="cs"/>
          <w:sz w:val="20"/>
          <w:szCs w:val="20"/>
          <w:cs/>
          <w:lang w:val="x-none"/>
        </w:rPr>
        <w:t xml:space="preserve">৮ </w:t>
      </w:r>
      <w:r w:rsidRPr="006740A4">
        <w:rPr>
          <w:rFonts w:ascii="Shonar Bangla" w:hAnsi="Shonar Bangla" w:hint="cs"/>
          <w:sz w:val="20"/>
          <w:szCs w:val="20"/>
          <w:cs/>
          <w:lang w:val="x-none"/>
        </w:rPr>
        <w:t>অক্টোবর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 xml:space="preserve"> ২০২</w:t>
      </w:r>
      <w:r w:rsidR="006740A4" w:rsidRPr="006740A4">
        <w:rPr>
          <w:rFonts w:ascii="RinkiyMJ" w:hAnsi="RinkiyMJ" w:hint="cs"/>
          <w:sz w:val="20"/>
          <w:szCs w:val="20"/>
          <w:cs/>
          <w:lang w:val="x-none"/>
        </w:rPr>
        <w:t>৬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: মানবিক কর্মকান্ডে নিয়োজিত সংগঠনগুলো গ্র্যান্ড ব্যার্গেন প্রতি</w:t>
      </w:r>
      <w:r w:rsidR="00A611DC" w:rsidRPr="006740A4">
        <w:rPr>
          <w:rFonts w:ascii="Shonar Bangla" w:hAnsi="Shonar Bangla" w:hint="cs"/>
          <w:sz w:val="20"/>
          <w:szCs w:val="20"/>
          <w:cs/>
          <w:lang w:val="x-none"/>
        </w:rPr>
        <w:t>শ্রুতি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গুলো বাস্তবায়নের জন্য দেশিয় পর্যায়ে একটি কার্যকর পরিকল্পনা তৈরির দাবি জানিয়েছেন যেখানে</w:t>
      </w:r>
      <w:r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Pr="006740A4">
        <w:rPr>
          <w:rFonts w:ascii="Shonar Bangla" w:hAnsi="Shonar Bangla" w:hint="cs"/>
          <w:sz w:val="20"/>
          <w:szCs w:val="20"/>
          <w:cs/>
          <w:lang w:val="x-none"/>
        </w:rPr>
        <w:t>রোহিঙ্গা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 xml:space="preserve"> মানবিক সহায়তা প্রদানের স্থানীয়করণ</w:t>
      </w:r>
      <w:r w:rsidR="00A611DC" w:rsidRPr="006740A4">
        <w:rPr>
          <w:rFonts w:ascii="RinkiyMJ" w:hAnsi="RinkiyMJ"/>
          <w:sz w:val="20"/>
          <w:szCs w:val="20"/>
          <w:lang w:val="x-none"/>
        </w:rPr>
        <w:t xml:space="preserve">, 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গুণগত তহবিল প্রদান</w:t>
      </w:r>
      <w:r w:rsidRPr="006740A4">
        <w:rPr>
          <w:rFonts w:ascii="RinkiyMJ" w:hAnsi="RinkiyMJ" w:hint="cs"/>
          <w:sz w:val="20"/>
          <w:szCs w:val="20"/>
          <w:lang w:val="x-none"/>
        </w:rPr>
        <w:t>,</w:t>
      </w:r>
      <w:r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Pr="006740A4">
        <w:rPr>
          <w:rFonts w:ascii="Shonar Bangla" w:hAnsi="Shonar Bangla" w:hint="cs"/>
          <w:sz w:val="20"/>
          <w:szCs w:val="20"/>
          <w:cs/>
          <w:lang w:val="x-none"/>
        </w:rPr>
        <w:t>সমতার ভিত্তিতে অনশিদারিত্ব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 xml:space="preserve"> এবং দুর্যোগে আক্রান্ত মানুষের প্রতি জবাবদিহিতা প্রতিষ্ঠিত হবে।। গ্রান্ড বার্গেইন প্রতি</w:t>
      </w:r>
      <w:r w:rsidR="00A611DC" w:rsidRPr="006740A4">
        <w:rPr>
          <w:rFonts w:ascii="Shonar Bangla" w:hAnsi="Shonar Bangla" w:hint="cs"/>
          <w:sz w:val="20"/>
          <w:szCs w:val="20"/>
          <w:cs/>
          <w:lang w:val="x-none"/>
        </w:rPr>
        <w:t>শ্রুতি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গুলো  ২০১৬ সালের মে মাসে ইস্তাম্বুলে বিশ্ব মানবিক সম্মেলনে গৃহীত হয়েছিল। বর্তমানে এর স্বাক্ষরকারী হলো ৭</w:t>
      </w:r>
      <w:r w:rsidRPr="006740A4">
        <w:rPr>
          <w:rFonts w:ascii="RinkiyMJ" w:hAnsi="RinkiyMJ" w:hint="cs"/>
          <w:sz w:val="20"/>
          <w:szCs w:val="20"/>
          <w:cs/>
          <w:lang w:val="x-none"/>
        </w:rPr>
        <w:t>১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 xml:space="preserve"> টি দাতা দেশ ও মানবিক </w:t>
      </w:r>
      <w:r w:rsidRPr="006740A4">
        <w:rPr>
          <w:rFonts w:ascii="Shonar Bangla" w:hAnsi="Shonar Bangla" w:hint="cs"/>
          <w:sz w:val="20"/>
          <w:szCs w:val="20"/>
          <w:cs/>
          <w:lang w:val="x-none"/>
        </w:rPr>
        <w:t>সহায়তা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 xml:space="preserve"> প্রদানকারী প্রতিষ্ঠান। দেশিয় পর্যায়ে গ্র্যান্ড ব্যার্গেইনের প্রতি</w:t>
      </w:r>
      <w:r w:rsidR="00A611DC" w:rsidRPr="006740A4">
        <w:rPr>
          <w:rFonts w:ascii="Shonar Bangla" w:hAnsi="Shonar Bangla" w:hint="cs"/>
          <w:sz w:val="20"/>
          <w:szCs w:val="20"/>
          <w:cs/>
          <w:lang w:val="x-none"/>
        </w:rPr>
        <w:t>শ্রুতি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গুলো কার্যকরভাবে বাস্তবায়নের জন্য জাতিসংঘ</w:t>
      </w:r>
      <w:r w:rsidR="00A611DC" w:rsidRPr="006740A4">
        <w:rPr>
          <w:rFonts w:ascii="RinkiyMJ" w:hAnsi="RinkiyMJ"/>
          <w:sz w:val="20"/>
          <w:szCs w:val="20"/>
          <w:lang w:val="x-none"/>
        </w:rPr>
        <w:t xml:space="preserve">, 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 xml:space="preserve">আন্তর্জাতিক এনজিও এবং স্থানীয় সংগঠনগুলোর সমন্বয় করে একটি পরিকল্পনা প্রয়োজন। </w:t>
      </w:r>
    </w:p>
    <w:p w14:paraId="0712FB74" w14:textId="77777777" w:rsidR="00402372" w:rsidRPr="006740A4" w:rsidRDefault="00402372" w:rsidP="00A611DC">
      <w:pPr>
        <w:rPr>
          <w:rFonts w:ascii="RinkiyMJ" w:hAnsi="RinkiyMJ"/>
          <w:sz w:val="20"/>
          <w:szCs w:val="20"/>
          <w:lang w:val="x-none"/>
        </w:rPr>
      </w:pPr>
    </w:p>
    <w:p w14:paraId="4562C3B9" w14:textId="2A509245" w:rsidR="00A611DC" w:rsidRPr="006740A4" w:rsidRDefault="00402372" w:rsidP="00A611DC">
      <w:pPr>
        <w:rPr>
          <w:rFonts w:ascii="RinkiyMJ" w:hAnsi="RinkiyMJ"/>
          <w:sz w:val="20"/>
          <w:szCs w:val="20"/>
          <w:lang w:val="x-none"/>
        </w:rPr>
      </w:pPr>
      <w:r w:rsidRPr="006740A4">
        <w:rPr>
          <w:rFonts w:ascii="RinkiyMJ" w:hAnsi="RinkiyMJ"/>
          <w:sz w:val="20"/>
          <w:szCs w:val="20"/>
          <w:cs/>
          <w:lang w:val="x-none"/>
        </w:rPr>
        <w:t>গ্র্যান্ড ব্যার্গেন</w:t>
      </w:r>
      <w:r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Pr="006740A4">
        <w:rPr>
          <w:rFonts w:ascii="Shonar Bangla" w:hAnsi="Shonar Bangla" w:hint="cs"/>
          <w:sz w:val="20"/>
          <w:szCs w:val="20"/>
          <w:cs/>
          <w:lang w:val="x-none"/>
        </w:rPr>
        <w:t xml:space="preserve">প্রতিশ্রুতিগুলোর বাস্তবায়ন রোহিঙ্গা মানবিক কার্যক্রমে সঠিকভাবে না </w:t>
      </w:r>
      <w:r w:rsidR="00325CBC" w:rsidRPr="006740A4">
        <w:rPr>
          <w:rFonts w:ascii="Shonar Bangla" w:hAnsi="Shonar Bangla" w:hint="cs"/>
          <w:sz w:val="20"/>
          <w:szCs w:val="20"/>
          <w:cs/>
          <w:lang w:val="x-none"/>
        </w:rPr>
        <w:t xml:space="preserve">হওয়ায় </w:t>
      </w:r>
      <w:r w:rsidR="00023597" w:rsidRPr="006740A4">
        <w:rPr>
          <w:rFonts w:ascii="RinkiyMJ" w:hAnsi="RinkiyMJ"/>
          <w:sz w:val="20"/>
          <w:szCs w:val="20"/>
          <w:cs/>
          <w:lang w:val="x-none"/>
        </w:rPr>
        <w:t xml:space="preserve">বক্তারা 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প্রশ্ন তোলেন</w:t>
      </w:r>
      <w:r w:rsidR="00A611DC" w:rsidRPr="006740A4">
        <w:rPr>
          <w:rFonts w:ascii="RinkiyMJ" w:hAnsi="RinkiyMJ"/>
          <w:sz w:val="20"/>
          <w:szCs w:val="20"/>
          <w:lang w:val="x-none"/>
        </w:rPr>
        <w:t xml:space="preserve">, 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যা গ্র্যান্ড ব্যার্গেন স্থানীয়করণ প্রতি</w:t>
      </w:r>
      <w:r w:rsidR="00A611DC" w:rsidRPr="006740A4">
        <w:rPr>
          <w:rFonts w:ascii="Shonar Bangla" w:hAnsi="Shonar Bangla" w:hint="cs"/>
          <w:sz w:val="20"/>
          <w:szCs w:val="20"/>
          <w:cs/>
          <w:lang w:val="x-none"/>
        </w:rPr>
        <w:t>শ্রুতি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র চেতনার পরিপন্থী বলে তারা মত দেন। কোস্ট ফাউন্ডেশন</w:t>
      </w:r>
      <w:r w:rsidR="00A611DC" w:rsidRPr="006740A4">
        <w:rPr>
          <w:rFonts w:ascii="RinkiyMJ" w:hAnsi="RinkiyMJ"/>
          <w:sz w:val="20"/>
          <w:szCs w:val="20"/>
          <w:lang w:val="x-none"/>
        </w:rPr>
        <w:t xml:space="preserve">, 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বিডিসিএসও প্রসেস এবং কক্সবাজার সিএসও-এনজিও ফোরামের আয়োাজনে</w:t>
      </w:r>
      <w:r w:rsidR="00325CBC"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="00325CBC" w:rsidRPr="006740A4">
        <w:rPr>
          <w:rFonts w:ascii="Shonar Bangla" w:hAnsi="Shonar Bangla" w:hint="cs"/>
          <w:sz w:val="20"/>
          <w:szCs w:val="20"/>
          <w:cs/>
          <w:lang w:val="x-none"/>
        </w:rPr>
        <w:t>কক্সবাজারে</w:t>
      </w:r>
      <w:r w:rsidR="00A611DC"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আজ এই সেমিনারের আয়োজন করা হয়।</w:t>
      </w:r>
      <w:r w:rsidR="00023597"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="00325CBC" w:rsidRPr="006740A4">
        <w:rPr>
          <w:rFonts w:ascii="RinkiyMJ" w:hAnsi="RinkiyMJ"/>
          <w:sz w:val="20"/>
          <w:szCs w:val="20"/>
          <w:cs/>
          <w:lang w:val="x-none"/>
        </w:rPr>
        <w:t>কক্সবাজার সিএসও-এনজিও ফোরামের</w:t>
      </w:r>
      <w:r w:rsidR="00325CBC" w:rsidRPr="006740A4">
        <w:rPr>
          <w:rFonts w:ascii="Shonar Bangla" w:hAnsi="Shonar Bangla" w:hint="cs"/>
          <w:sz w:val="20"/>
          <w:szCs w:val="20"/>
          <w:cs/>
          <w:lang w:val="x-none"/>
        </w:rPr>
        <w:t xml:space="preserve"> মোঃ জাহাঙ্গীর</w:t>
      </w:r>
      <w:r w:rsidR="00023597" w:rsidRPr="006740A4">
        <w:rPr>
          <w:rFonts w:ascii="Shonar Bangla" w:hAnsi="Shonar Bangla" w:hint="cs"/>
          <w:sz w:val="20"/>
          <w:szCs w:val="20"/>
          <w:cs/>
          <w:lang w:val="x-none"/>
        </w:rPr>
        <w:t xml:space="preserve"> আলমের</w:t>
      </w:r>
      <w:r w:rsidR="00325CBC"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 xml:space="preserve">সঞ্চালনায় </w:t>
      </w:r>
      <w:r w:rsidR="00023597" w:rsidRPr="006740A4">
        <w:rPr>
          <w:rFonts w:ascii="RinkiyMJ" w:hAnsi="RinkiyMJ" w:hint="cs"/>
          <w:sz w:val="20"/>
          <w:szCs w:val="20"/>
          <w:cs/>
          <w:lang w:val="x-none"/>
        </w:rPr>
        <w:t>“</w:t>
      </w:r>
      <w:r w:rsidR="00023597" w:rsidRPr="006740A4">
        <w:rPr>
          <w:rFonts w:ascii="Shonar Bangla" w:hAnsi="Shonar Bangla" w:hint="cs"/>
          <w:sz w:val="20"/>
          <w:szCs w:val="20"/>
          <w:cs/>
          <w:lang w:val="x-none"/>
        </w:rPr>
        <w:t xml:space="preserve">গ্র্যান্ড বারগেইন ২০২৬ পরবর্তী স্থানীয় মানবিক সংগঠনগুলোর প্রত্যাশা” শীর্ষক 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>সেমিনারে বক্তারা এসব কথা বলেন। মূল প্রবন্ধটি উপস্থাপন করেন কোস্ট ফাউন্ডেশনের</w:t>
      </w:r>
      <w:r w:rsidR="00023597"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="00023597" w:rsidRPr="006740A4">
        <w:rPr>
          <w:rFonts w:ascii="Shonar Bangla" w:hAnsi="Shonar Bangla" w:hint="cs"/>
          <w:sz w:val="20"/>
          <w:szCs w:val="20"/>
          <w:cs/>
          <w:lang w:val="x-none"/>
        </w:rPr>
        <w:t>যুগ্ম পরিচালক</w:t>
      </w:r>
      <w:r w:rsidR="00A611DC" w:rsidRPr="006740A4">
        <w:rPr>
          <w:rFonts w:ascii="RinkiyMJ" w:hAnsi="RinkiyMJ"/>
          <w:sz w:val="20"/>
          <w:szCs w:val="20"/>
          <w:cs/>
          <w:lang w:val="x-none"/>
        </w:rPr>
        <w:t xml:space="preserve"> মোঃ ইকবাল উদ্দিন।</w:t>
      </w:r>
      <w:r w:rsidR="00023597"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</w:p>
    <w:p w14:paraId="78FB78A7" w14:textId="77777777" w:rsidR="00A611DC" w:rsidRPr="006740A4" w:rsidRDefault="00A611DC" w:rsidP="00A611DC">
      <w:pPr>
        <w:rPr>
          <w:rFonts w:ascii="RinkiyMJ" w:hAnsi="RinkiyMJ"/>
          <w:sz w:val="20"/>
          <w:szCs w:val="20"/>
          <w:lang w:val="x-none"/>
        </w:rPr>
      </w:pPr>
    </w:p>
    <w:p w14:paraId="5C85D8A7" w14:textId="3E2493A9" w:rsidR="00325CBC" w:rsidRPr="006740A4" w:rsidRDefault="00A611DC" w:rsidP="00A611DC">
      <w:pPr>
        <w:rPr>
          <w:rFonts w:ascii="RinkiyMJ" w:hAnsi="RinkiyMJ"/>
          <w:sz w:val="20"/>
          <w:szCs w:val="20"/>
          <w:lang w:val="x-none"/>
        </w:rPr>
      </w:pPr>
      <w:r w:rsidRPr="006740A4">
        <w:rPr>
          <w:rFonts w:ascii="RinkiyMJ" w:hAnsi="RinkiyMJ"/>
          <w:sz w:val="20"/>
          <w:szCs w:val="20"/>
          <w:cs/>
          <w:lang w:val="x-none"/>
        </w:rPr>
        <w:t>আলোচনায় বিশিষ্ট অংশগ্রহণকারীদের মধ্যে ছিলেন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 xml:space="preserve"> অগ্রযাত্রার নির্বাহী পরিচালক নিলীমা আক্তার</w:t>
      </w:r>
      <w:r w:rsidR="002B3378" w:rsidRPr="002B3378">
        <w:rPr>
          <w:rFonts w:ascii="RinkiyMJ" w:hAnsi="RinkiyMJ"/>
          <w:sz w:val="20"/>
          <w:szCs w:val="20"/>
          <w:lang w:val="x-none"/>
        </w:rPr>
        <w:t xml:space="preserve">; </w:t>
      </w:r>
      <w:r w:rsidR="008016B3">
        <w:rPr>
          <w:rFonts w:ascii="Shonar Bangla" w:hAnsi="Shonar Bangla" w:hint="cs"/>
          <w:sz w:val="20"/>
          <w:szCs w:val="20"/>
          <w:cs/>
          <w:lang w:val="x-none"/>
        </w:rPr>
        <w:t>সু</w:t>
      </w:r>
      <w:r w:rsidR="002B3378" w:rsidRPr="002B3378">
        <w:rPr>
          <w:rFonts w:ascii="RinkiyMJ" w:hAnsi="RinkiyMJ" w:hint="cs"/>
          <w:sz w:val="20"/>
          <w:szCs w:val="20"/>
          <w:cs/>
          <w:lang w:val="x-none"/>
        </w:rPr>
        <w:t>শ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>ীলনের উপদেষ্টা মুজিবুর রহমান</w:t>
      </w:r>
      <w:r w:rsidR="002B3378" w:rsidRPr="002B3378">
        <w:rPr>
          <w:rFonts w:ascii="RinkiyMJ" w:hAnsi="RinkiyMJ"/>
          <w:sz w:val="20"/>
          <w:szCs w:val="20"/>
          <w:lang w:val="x-none"/>
        </w:rPr>
        <w:t>;</w:t>
      </w:r>
      <w:r w:rsidR="008016B3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="008016B3">
        <w:rPr>
          <w:rFonts w:ascii="Shonar Bangla" w:hAnsi="Shonar Bangla" w:hint="cs"/>
          <w:sz w:val="20"/>
          <w:szCs w:val="20"/>
          <w:cs/>
          <w:lang w:val="x-none"/>
        </w:rPr>
        <w:t>জেএনইউএস</w:t>
      </w:r>
      <w:r w:rsidR="002B3378" w:rsidRPr="002B3378">
        <w:rPr>
          <w:rFonts w:ascii="RinkiyMJ" w:hAnsi="RinkiyMJ" w:hint="cs"/>
          <w:sz w:val="20"/>
          <w:szCs w:val="20"/>
          <w:lang w:val="x-none"/>
        </w:rPr>
        <w:t>-</w:t>
      </w:r>
      <w:proofErr w:type="spellStart"/>
      <w:r w:rsidR="002B3378" w:rsidRPr="002B3378">
        <w:rPr>
          <w:rFonts w:ascii="RinkiyMJ" w:hAnsi="RinkiyMJ"/>
          <w:sz w:val="20"/>
          <w:szCs w:val="20"/>
          <w:cs/>
          <w:lang w:val="x-none"/>
        </w:rPr>
        <w:t>এর</w:t>
      </w:r>
      <w:proofErr w:type="spellEnd"/>
      <w:r w:rsidR="002B3378" w:rsidRPr="002B3378">
        <w:rPr>
          <w:rFonts w:ascii="RinkiyMJ" w:hAnsi="RinkiyMJ"/>
          <w:sz w:val="20"/>
          <w:szCs w:val="20"/>
          <w:cs/>
          <w:lang w:val="x-none"/>
        </w:rPr>
        <w:t xml:space="preserve"> নির্বাহী পরিচালক শিউলি শর্মা</w:t>
      </w:r>
      <w:r w:rsidR="002B3378" w:rsidRPr="002B3378">
        <w:rPr>
          <w:rFonts w:ascii="RinkiyMJ" w:hAnsi="RinkiyMJ"/>
          <w:sz w:val="20"/>
          <w:szCs w:val="20"/>
          <w:lang w:val="x-none"/>
        </w:rPr>
        <w:t xml:space="preserve">; 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 xml:space="preserve">কক্সবাজারে রোহিঙ্গা </w:t>
      </w:r>
      <w:r w:rsidR="008016B3">
        <w:rPr>
          <w:rFonts w:ascii="Shonar Bangla" w:hAnsi="Shonar Bangla" w:hint="cs"/>
          <w:sz w:val="20"/>
          <w:szCs w:val="20"/>
          <w:cs/>
          <w:lang w:val="x-none"/>
        </w:rPr>
        <w:t>করডিশন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 xml:space="preserve"> প্ল্যাটফর্মের প্রধান ইগর চিওবানু</w:t>
      </w:r>
      <w:r w:rsidR="002B3378" w:rsidRPr="002B3378">
        <w:rPr>
          <w:rFonts w:ascii="RinkiyMJ" w:hAnsi="RinkiyMJ"/>
          <w:sz w:val="20"/>
          <w:szCs w:val="20"/>
          <w:lang w:val="x-none"/>
        </w:rPr>
        <w:t xml:space="preserve">; 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 xml:space="preserve">কক্সবাজারে </w:t>
      </w:r>
      <w:r w:rsidR="008016B3">
        <w:rPr>
          <w:rFonts w:ascii="Shonar Bangla" w:hAnsi="Shonar Bangla" w:hint="cs"/>
          <w:sz w:val="20"/>
          <w:szCs w:val="20"/>
          <w:cs/>
          <w:lang w:val="x-none"/>
        </w:rPr>
        <w:t>ইউএনএইচসিআর</w:t>
      </w:r>
      <w:r w:rsidR="002B3378" w:rsidRPr="002B3378">
        <w:rPr>
          <w:rFonts w:ascii="RinkiyMJ" w:hAnsi="RinkiyMJ" w:hint="cs"/>
          <w:sz w:val="20"/>
          <w:szCs w:val="20"/>
          <w:lang w:val="x-none"/>
        </w:rPr>
        <w:t>-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>এর প্রোটেকশন সেক্টর সমন্বয়কারী জোহানা রেইনা পিকালুয়া</w:t>
      </w:r>
      <w:r w:rsidR="002B3378" w:rsidRPr="002B3378">
        <w:rPr>
          <w:rFonts w:ascii="RinkiyMJ" w:hAnsi="RinkiyMJ"/>
          <w:sz w:val="20"/>
          <w:szCs w:val="20"/>
          <w:lang w:val="x-none"/>
        </w:rPr>
        <w:t xml:space="preserve">; 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>কক্সবাজার এনজিও প্ল্যাটফর্মের সমন্বয়কারী কোরিন বালি</w:t>
      </w:r>
      <w:r w:rsidR="002B3378" w:rsidRPr="002B3378">
        <w:rPr>
          <w:rFonts w:ascii="RinkiyMJ" w:hAnsi="RinkiyMJ"/>
          <w:sz w:val="20"/>
          <w:szCs w:val="20"/>
          <w:lang w:val="x-none"/>
        </w:rPr>
        <w:t xml:space="preserve">; 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 xml:space="preserve">কক্সবাজারে </w:t>
      </w:r>
      <w:r w:rsidR="008016B3">
        <w:rPr>
          <w:rFonts w:ascii="Shonar Bangla" w:hAnsi="Shonar Bangla" w:hint="cs"/>
          <w:sz w:val="20"/>
          <w:szCs w:val="20"/>
          <w:cs/>
          <w:lang w:val="x-none"/>
        </w:rPr>
        <w:t>ইউএনএইচসিআর</w:t>
      </w:r>
      <w:r w:rsidR="008016B3">
        <w:rPr>
          <w:rFonts w:ascii="Shonar Bangla" w:hAnsi="Shonar Bangla" w:hint="cs"/>
          <w:sz w:val="20"/>
          <w:szCs w:val="20"/>
          <w:cs/>
          <w:lang w:val="x-none"/>
        </w:rPr>
        <w:t xml:space="preserve"> প্রধান</w:t>
      </w:r>
      <w:r w:rsidR="002B3378" w:rsidRPr="002B3378">
        <w:rPr>
          <w:rFonts w:ascii="RinkiyMJ" w:hAnsi="RinkiyMJ"/>
          <w:sz w:val="20"/>
          <w:szCs w:val="20"/>
          <w:lang w:val="x-none"/>
        </w:rPr>
        <w:t xml:space="preserve"> 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>কার্যালয়ের প্রতিনিধি মুসা ড্রামে</w:t>
      </w:r>
      <w:r w:rsidR="002B3378" w:rsidRPr="002B3378">
        <w:rPr>
          <w:rFonts w:ascii="RinkiyMJ" w:hAnsi="RinkiyMJ"/>
          <w:sz w:val="20"/>
          <w:szCs w:val="20"/>
          <w:lang w:val="x-none"/>
        </w:rPr>
        <w:t xml:space="preserve">; </w:t>
      </w:r>
      <w:r w:rsidR="008016B3" w:rsidRPr="006740A4">
        <w:rPr>
          <w:rFonts w:ascii="RinkiyMJ" w:hAnsi="RinkiyMJ"/>
          <w:sz w:val="20"/>
          <w:szCs w:val="20"/>
          <w:cs/>
          <w:lang w:val="x-none"/>
        </w:rPr>
        <w:t>কোস্ট ফাউন্ডেশনের</w:t>
      </w:r>
      <w:r w:rsidR="008016B3" w:rsidRPr="006740A4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>নির্বাহী পরিচালক এম. রেজাউল করিম চৌধুরী</w:t>
      </w:r>
      <w:r w:rsidR="002B3378" w:rsidRPr="002B3378">
        <w:rPr>
          <w:rFonts w:ascii="RinkiyMJ" w:hAnsi="RinkiyMJ"/>
          <w:sz w:val="20"/>
          <w:szCs w:val="20"/>
          <w:lang w:val="x-none"/>
        </w:rPr>
        <w:t xml:space="preserve">; 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 xml:space="preserve">এবং </w:t>
      </w:r>
      <w:r w:rsidR="008016B3">
        <w:rPr>
          <w:rFonts w:ascii="Shonar Bangla" w:hAnsi="Shonar Bangla" w:hint="cs"/>
          <w:sz w:val="20"/>
          <w:szCs w:val="20"/>
          <w:cs/>
          <w:lang w:val="x-none"/>
        </w:rPr>
        <w:t xml:space="preserve">হেল্প কক্সবাজারের </w:t>
      </w:r>
      <w:r w:rsidR="002B3378" w:rsidRPr="002B3378">
        <w:rPr>
          <w:rFonts w:ascii="RinkiyMJ" w:hAnsi="RinkiyMJ"/>
          <w:sz w:val="20"/>
          <w:szCs w:val="20"/>
          <w:cs/>
          <w:lang w:val="x-none"/>
        </w:rPr>
        <w:t>নির্বাহী পরিচালক আবুল কাশেম।</w:t>
      </w:r>
    </w:p>
    <w:p w14:paraId="4B1C550D" w14:textId="77777777" w:rsidR="00A611DC" w:rsidRPr="006740A4" w:rsidRDefault="00A611DC" w:rsidP="00A611DC">
      <w:pPr>
        <w:rPr>
          <w:rFonts w:ascii="RinkiyMJ" w:hAnsi="RinkiyMJ"/>
          <w:sz w:val="20"/>
          <w:szCs w:val="20"/>
          <w:lang w:val="x-none"/>
        </w:rPr>
      </w:pPr>
    </w:p>
    <w:p w14:paraId="5B7C1A76" w14:textId="30E2D1C4" w:rsidR="00910FB2" w:rsidRDefault="00910FB2" w:rsidP="00910FB2">
      <w:pPr>
        <w:rPr>
          <w:rFonts w:ascii="RinkiyMJ" w:hAnsi="RinkiyMJ"/>
          <w:sz w:val="20"/>
          <w:szCs w:val="20"/>
          <w:lang w:val="x-none"/>
        </w:rPr>
      </w:pPr>
      <w:r w:rsidRPr="00910FB2">
        <w:rPr>
          <w:rFonts w:ascii="RinkiyMJ" w:hAnsi="RinkiyMJ"/>
          <w:sz w:val="20"/>
          <w:szCs w:val="20"/>
          <w:cs/>
          <w:lang w:val="x-none"/>
        </w:rPr>
        <w:t>মোঃ ইকবাল উদ্দিন</w:t>
      </w:r>
      <w:r w:rsidRPr="00910FB2">
        <w:rPr>
          <w:rFonts w:ascii="RinkiyMJ" w:hAnsi="RinkiyMJ"/>
          <w:sz w:val="20"/>
          <w:szCs w:val="20"/>
          <w:lang w:val="x-none"/>
        </w:rPr>
        <w:t xml:space="preserve"> </w:t>
      </w:r>
      <w:r w:rsidRPr="00910FB2">
        <w:rPr>
          <w:rFonts w:ascii="RinkiyMJ" w:hAnsi="RinkiyMJ"/>
          <w:sz w:val="20"/>
          <w:szCs w:val="20"/>
          <w:cs/>
          <w:lang w:val="x-none"/>
        </w:rPr>
        <w:t>তার মূল বক্তব্যে বলেন যে রোহিঙ্গা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 xml:space="preserve"> রেসপন্স করডিনেশন </w:t>
      </w:r>
      <w:r w:rsidRPr="00910FB2">
        <w:rPr>
          <w:rFonts w:ascii="RinkiyMJ" w:hAnsi="RinkiyMJ"/>
          <w:sz w:val="20"/>
          <w:szCs w:val="20"/>
          <w:cs/>
          <w:lang w:val="x-none"/>
        </w:rPr>
        <w:t>প্ল্যাটফর্মটি আটটি সেক্টর নিয়ে গঠিত</w:t>
      </w:r>
      <w:r w:rsidRPr="00910FB2">
        <w:rPr>
          <w:rFonts w:ascii="RinkiyMJ" w:hAnsi="RinkiyMJ"/>
          <w:sz w:val="20"/>
          <w:szCs w:val="20"/>
          <w:lang w:val="x-none"/>
        </w:rPr>
        <w:t xml:space="preserve">, </w:t>
      </w:r>
      <w:r w:rsidRPr="00910FB2">
        <w:rPr>
          <w:rFonts w:ascii="RinkiyMJ" w:hAnsi="RinkiyMJ"/>
          <w:sz w:val="20"/>
          <w:szCs w:val="20"/>
          <w:cs/>
          <w:lang w:val="x-none"/>
        </w:rPr>
        <w:t>সবগুলোই জাতিসংঘের সংস্থা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>গুলোর</w:t>
      </w:r>
      <w:r w:rsidRPr="00910FB2">
        <w:rPr>
          <w:rFonts w:ascii="RinkiyMJ" w:hAnsi="RinkiyMJ"/>
          <w:sz w:val="20"/>
          <w:szCs w:val="20"/>
          <w:cs/>
          <w:lang w:val="x-none"/>
        </w:rPr>
        <w:t xml:space="preserve"> নেতৃত্বে</w:t>
      </w:r>
      <w:r w:rsidRPr="00910FB2">
        <w:rPr>
          <w:rFonts w:ascii="RinkiyMJ" w:hAnsi="RinkiyMJ"/>
          <w:sz w:val="20"/>
          <w:szCs w:val="20"/>
          <w:lang w:val="x-none"/>
        </w:rPr>
        <w:t xml:space="preserve">, </w:t>
      </w:r>
      <w:r w:rsidRPr="00910FB2">
        <w:rPr>
          <w:rFonts w:ascii="RinkiyMJ" w:hAnsi="RinkiyMJ"/>
          <w:sz w:val="20"/>
          <w:szCs w:val="20"/>
          <w:cs/>
          <w:lang w:val="x-none"/>
        </w:rPr>
        <w:t>শুধুমাত্র একটি সেক্টরে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 xml:space="preserve"> ক্ষেত্রে</w:t>
      </w:r>
      <w:r w:rsidRPr="00910FB2">
        <w:rPr>
          <w:rFonts w:ascii="RinkiyMJ" w:hAnsi="RinkiyMJ" w:hint="cs"/>
          <w:sz w:val="20"/>
          <w:szCs w:val="20"/>
          <w:lang w:val="x-none"/>
        </w:rPr>
        <w:t>,</w:t>
      </w:r>
      <w:r w:rsidRPr="00910FB2">
        <w:rPr>
          <w:rFonts w:ascii="RinkiyMJ" w:hAnsi="RinkiyMJ"/>
          <w:sz w:val="20"/>
          <w:szCs w:val="20"/>
          <w:cs/>
          <w:lang w:val="x-none"/>
        </w:rPr>
        <w:t xml:space="preserve"> একটি 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>সাব-</w:t>
      </w:r>
      <w:r w:rsidRPr="00910FB2">
        <w:rPr>
          <w:rFonts w:ascii="RinkiyMJ" w:hAnsi="RinkiyMJ"/>
          <w:sz w:val="20"/>
          <w:szCs w:val="20"/>
          <w:cs/>
          <w:lang w:val="x-none"/>
        </w:rPr>
        <w:t>সেক্ট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>রে</w:t>
      </w:r>
      <w:r w:rsidRPr="00910FB2">
        <w:rPr>
          <w:rFonts w:ascii="RinkiyMJ" w:hAnsi="RinkiyMJ" w:hint="cs"/>
          <w:sz w:val="20"/>
          <w:szCs w:val="20"/>
          <w:lang w:val="x-none"/>
        </w:rPr>
        <w:t>,</w:t>
      </w:r>
      <w:r w:rsidRPr="00910FB2">
        <w:rPr>
          <w:rFonts w:ascii="RinkiyMJ" w:hAnsi="RinkiyMJ"/>
          <w:sz w:val="20"/>
          <w:szCs w:val="20"/>
          <w:cs/>
          <w:lang w:val="x-none"/>
        </w:rPr>
        <w:t xml:space="preserve"> সহ-নেতৃত্ব হিসাবে একটি 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>মাত্র আন্তর্জাতিক এ</w:t>
      </w:r>
      <w:r w:rsidRPr="00910FB2">
        <w:rPr>
          <w:rFonts w:ascii="RinkiyMJ" w:hAnsi="RinkiyMJ"/>
          <w:sz w:val="20"/>
          <w:szCs w:val="20"/>
          <w:cs/>
          <w:lang w:val="x-none"/>
        </w:rPr>
        <w:t xml:space="preserve">নজিও রয়েছে। কোনো সেক্টরই জাতীয় বা স্থানীয় এনজিও দ্বারা পরিচালিত না। তিনি আরও 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 xml:space="preserve">উল্লেখ করেন </w:t>
      </w:r>
      <w:r w:rsidRPr="00910FB2">
        <w:rPr>
          <w:rFonts w:ascii="RinkiyMJ" w:hAnsi="RinkiyMJ"/>
          <w:sz w:val="20"/>
          <w:szCs w:val="20"/>
          <w:cs/>
          <w:lang w:val="x-none"/>
        </w:rPr>
        <w:t>যে জাতিসংঘ সংস্থাগুলি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 xml:space="preserve"> ২০২৬</w:t>
      </w:r>
      <w:r w:rsidRPr="00910FB2">
        <w:rPr>
          <w:rFonts w:ascii="RinkiyMJ" w:hAnsi="RinkiyMJ"/>
          <w:sz w:val="20"/>
          <w:szCs w:val="20"/>
          <w:lang w:val="x-none"/>
        </w:rPr>
        <w:t xml:space="preserve"> </w:t>
      </w:r>
      <w:r w:rsidRPr="00910FB2">
        <w:rPr>
          <w:rFonts w:ascii="RinkiyMJ" w:hAnsi="RinkiyMJ"/>
          <w:sz w:val="20"/>
          <w:szCs w:val="20"/>
          <w:cs/>
          <w:lang w:val="x-none"/>
        </w:rPr>
        <w:t xml:space="preserve">সালে মোট যৌথ 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>সাড়াদান</w:t>
      </w:r>
      <w:r w:rsidRPr="00910FB2">
        <w:rPr>
          <w:rFonts w:ascii="RinkiyMJ" w:hAnsi="RinkiyMJ"/>
          <w:sz w:val="20"/>
          <w:szCs w:val="20"/>
          <w:cs/>
          <w:lang w:val="x-none"/>
        </w:rPr>
        <w:t xml:space="preserve"> পরিকল্পনা (জেআরপি) তহবিলের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 xml:space="preserve"> ৮৭.৯৬% পেয়েছে।</w:t>
      </w:r>
      <w:r w:rsidRPr="00910FB2">
        <w:rPr>
          <w:rFonts w:ascii="RinkiyMJ" w:hAnsi="RinkiyMJ"/>
          <w:sz w:val="20"/>
          <w:szCs w:val="20"/>
          <w:lang w:val="x-none"/>
        </w:rPr>
        <w:t xml:space="preserve"> </w:t>
      </w:r>
      <w:r w:rsidRPr="00910FB2">
        <w:rPr>
          <w:rFonts w:ascii="RinkiyMJ" w:hAnsi="RinkiyMJ"/>
          <w:sz w:val="20"/>
          <w:szCs w:val="20"/>
          <w:cs/>
          <w:lang w:val="x-none"/>
        </w:rPr>
        <w:t>আন্তর্জাতিক এনজিওগুলি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 xml:space="preserve"> পেয়েছে ৭.৭৮% </w:t>
      </w:r>
      <w:r w:rsidRPr="00910FB2">
        <w:rPr>
          <w:rFonts w:ascii="RinkiyMJ" w:hAnsi="RinkiyMJ"/>
          <w:sz w:val="20"/>
          <w:szCs w:val="20"/>
          <w:cs/>
          <w:lang w:val="x-none"/>
        </w:rPr>
        <w:t>এবং জাতীয় এনজিওগুলি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 xml:space="preserve"> পেয়েছে ৪.২৬%</w:t>
      </w:r>
      <w:r w:rsidRPr="00910FB2">
        <w:rPr>
          <w:rFonts w:ascii="RinkiyMJ" w:hAnsi="RinkiyMJ"/>
          <w:sz w:val="20"/>
          <w:szCs w:val="20"/>
          <w:cs/>
          <w:lang w:val="x-none"/>
        </w:rPr>
        <w:t xml:space="preserve">। স্থানীয় এনজিওগুলো কোনো 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 xml:space="preserve">তহবিল </w:t>
      </w:r>
      <w:r w:rsidRPr="00910FB2">
        <w:rPr>
          <w:rFonts w:ascii="RinkiyMJ" w:hAnsi="RinkiyMJ"/>
          <w:sz w:val="20"/>
          <w:szCs w:val="20"/>
          <w:cs/>
          <w:lang w:val="x-none"/>
        </w:rPr>
        <w:t>পায়নি। এটা দুর্ভাগ্যজনক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 xml:space="preserve"> বলে</w:t>
      </w:r>
      <w:r w:rsidRPr="00910FB2">
        <w:rPr>
          <w:rFonts w:ascii="RinkiyMJ" w:hAnsi="RinkiyMJ" w:hint="cs"/>
          <w:sz w:val="20"/>
          <w:szCs w:val="20"/>
          <w:lang w:val="x-none"/>
        </w:rPr>
        <w:t xml:space="preserve"> </w:t>
      </w:r>
      <w:r w:rsidRPr="00910FB2">
        <w:rPr>
          <w:rFonts w:ascii="RinkiyMJ" w:hAnsi="RinkiyMJ"/>
          <w:sz w:val="20"/>
          <w:szCs w:val="20"/>
          <w:cs/>
          <w:lang w:val="x-none"/>
        </w:rPr>
        <w:t xml:space="preserve">তিনি </w:t>
      </w:r>
      <w:r w:rsidRPr="00910FB2">
        <w:rPr>
          <w:rFonts w:ascii="RinkiyMJ" w:hAnsi="RinkiyMJ" w:hint="cs"/>
          <w:sz w:val="20"/>
          <w:szCs w:val="20"/>
          <w:cs/>
          <w:lang w:val="x-none"/>
        </w:rPr>
        <w:t>উল্লেখ</w:t>
      </w:r>
      <w:r w:rsidRPr="00910FB2">
        <w:rPr>
          <w:rFonts w:ascii="RinkiyMJ" w:hAnsi="RinkiyMJ"/>
          <w:sz w:val="20"/>
          <w:szCs w:val="20"/>
          <w:cs/>
          <w:lang w:val="x-none"/>
        </w:rPr>
        <w:t xml:space="preserve"> করেন।</w:t>
      </w:r>
      <w:r w:rsidR="00A104FD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</w:p>
    <w:p w14:paraId="38562397" w14:textId="77777777" w:rsidR="00A104FD" w:rsidRDefault="00A104FD" w:rsidP="00910FB2">
      <w:pPr>
        <w:rPr>
          <w:rFonts w:ascii="RinkiyMJ" w:hAnsi="RinkiyMJ"/>
          <w:sz w:val="20"/>
          <w:szCs w:val="20"/>
          <w:lang w:val="x-none"/>
        </w:rPr>
      </w:pPr>
    </w:p>
    <w:p w14:paraId="294F25FB" w14:textId="569E2B66" w:rsidR="00A104FD" w:rsidRDefault="00A104FD" w:rsidP="00A104FD">
      <w:pPr>
        <w:rPr>
          <w:rFonts w:ascii="RinkiyMJ" w:hAnsi="RinkiyMJ"/>
          <w:sz w:val="20"/>
          <w:szCs w:val="20"/>
          <w:lang w:val="x-none"/>
        </w:rPr>
      </w:pPr>
      <w:r w:rsidRPr="00A104FD">
        <w:rPr>
          <w:rFonts w:ascii="RinkiyMJ" w:hAnsi="RinkiyMJ"/>
          <w:sz w:val="20"/>
          <w:szCs w:val="20"/>
          <w:cs/>
          <w:lang w:val="x-none"/>
        </w:rPr>
        <w:t>রেজাউল করিম চৌধুরী বলেন</w:t>
      </w:r>
      <w:r w:rsidRPr="00A104FD">
        <w:rPr>
          <w:rFonts w:ascii="RinkiyMJ" w:hAnsi="RinkiyMJ"/>
          <w:sz w:val="20"/>
          <w:szCs w:val="20"/>
          <w:lang w:val="x-none"/>
        </w:rPr>
        <w:t xml:space="preserve">, </w:t>
      </w:r>
      <w:r w:rsidRPr="00A104FD">
        <w:rPr>
          <w:rFonts w:ascii="RinkiyMJ" w:hAnsi="RinkiyMJ"/>
          <w:sz w:val="20"/>
          <w:szCs w:val="20"/>
          <w:cs/>
          <w:lang w:val="x-none"/>
        </w:rPr>
        <w:t>সরাসরি অর্থায়নের নামে কয়েকটি আন্তর্জাতিক সংস্থা একটি নির্দিষ্ট এনজিওকে ৩৪টি প্রকল্পের মাধ্যমে অর্থায়ন করছে। একইভাবে</w:t>
      </w:r>
      <w:r w:rsidRPr="00A104FD">
        <w:rPr>
          <w:rFonts w:ascii="RinkiyMJ" w:hAnsi="RinkiyMJ"/>
          <w:sz w:val="20"/>
          <w:szCs w:val="20"/>
          <w:lang w:val="x-none"/>
        </w:rPr>
        <w:t xml:space="preserve">, </w:t>
      </w:r>
      <w:r w:rsidRPr="00A104FD">
        <w:rPr>
          <w:rFonts w:ascii="RinkiyMJ" w:hAnsi="RinkiyMJ"/>
          <w:sz w:val="20"/>
          <w:szCs w:val="20"/>
          <w:cs/>
          <w:lang w:val="x-none"/>
        </w:rPr>
        <w:t>একটি দেশীয় সংস্থা</w:t>
      </w:r>
      <w:r>
        <w:rPr>
          <w:rFonts w:ascii="RinkiyMJ" w:hAnsi="RinkiyMJ" w:hint="cs"/>
          <w:sz w:val="20"/>
          <w:szCs w:val="20"/>
          <w:lang w:val="x-none"/>
        </w:rPr>
        <w:t>,</w:t>
      </w:r>
      <w:r w:rsidRPr="00A104FD">
        <w:rPr>
          <w:rFonts w:ascii="RinkiyMJ" w:hAnsi="RinkiyMJ"/>
          <w:sz w:val="20"/>
          <w:szCs w:val="20"/>
          <w:cs/>
          <w:lang w:val="x-none"/>
        </w:rPr>
        <w:t xml:space="preserve"> বর্তমানে </w:t>
      </w:r>
      <w:r>
        <w:rPr>
          <w:rFonts w:ascii="Shonar Bangla" w:hAnsi="Shonar Bangla" w:hint="cs"/>
          <w:sz w:val="20"/>
          <w:szCs w:val="20"/>
          <w:cs/>
          <w:lang w:val="x-none"/>
        </w:rPr>
        <w:t>আন্তর্জাতিক</w:t>
      </w:r>
      <w:r w:rsidRPr="00A104FD">
        <w:rPr>
          <w:rFonts w:ascii="RinkiyMJ" w:hAnsi="RinkiyMJ" w:hint="cs"/>
          <w:sz w:val="20"/>
          <w:szCs w:val="20"/>
          <w:cs/>
          <w:lang w:val="x-none"/>
        </w:rPr>
        <w:t>ভ</w:t>
      </w:r>
      <w:r w:rsidRPr="00A104FD">
        <w:rPr>
          <w:rFonts w:ascii="RinkiyMJ" w:hAnsi="RinkiyMJ"/>
          <w:sz w:val="20"/>
          <w:szCs w:val="20"/>
          <w:cs/>
          <w:lang w:val="x-none"/>
        </w:rPr>
        <w:t>াবে পরিচালিত হলেও</w:t>
      </w:r>
      <w:r>
        <w:rPr>
          <w:rFonts w:ascii="RinkiyMJ" w:hAnsi="RinkiyMJ" w:hint="cs"/>
          <w:sz w:val="20"/>
          <w:szCs w:val="20"/>
          <w:lang w:val="x-none"/>
        </w:rPr>
        <w:t>,</w:t>
      </w:r>
      <w:r w:rsidRPr="00A104FD">
        <w:rPr>
          <w:rFonts w:ascii="RinkiyMJ" w:hAnsi="RinkiyMJ"/>
          <w:sz w:val="20"/>
          <w:szCs w:val="20"/>
          <w:cs/>
          <w:lang w:val="x-none"/>
        </w:rPr>
        <w:t xml:space="preserve"> জাতীয় এনজিও হিসেবে </w:t>
      </w:r>
      <w:r>
        <w:rPr>
          <w:rFonts w:ascii="Shonar Bangla" w:hAnsi="Shonar Bangla" w:hint="cs"/>
          <w:sz w:val="20"/>
          <w:szCs w:val="20"/>
          <w:cs/>
          <w:lang w:val="x-none"/>
        </w:rPr>
        <w:t>তহবিল</w:t>
      </w:r>
      <w:r w:rsidRPr="00A104FD">
        <w:rPr>
          <w:rFonts w:ascii="RinkiyMJ" w:hAnsi="RinkiyMJ"/>
          <w:sz w:val="20"/>
          <w:szCs w:val="20"/>
          <w:cs/>
          <w:lang w:val="x-none"/>
        </w:rPr>
        <w:t xml:space="preserve"> পাচ্ছে। এ ধরনের চর্চা ন্যায্য নয় এবং অন্যান্য স্থানীয় এনজিওর অর্থায়ন পাওয়ার অধিকার থেকে তাদের বঞ্চিত করছে</w:t>
      </w:r>
      <w:r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>
        <w:rPr>
          <w:rFonts w:ascii="Shonar Bangla" w:hAnsi="Shonar Bangla" w:hint="cs"/>
          <w:sz w:val="20"/>
          <w:szCs w:val="20"/>
          <w:cs/>
          <w:lang w:val="x-none"/>
        </w:rPr>
        <w:t xml:space="preserve">বলে তিনি মোট প্রকাশ করেন। </w:t>
      </w:r>
      <w:r w:rsidRPr="00A104FD">
        <w:rPr>
          <w:rFonts w:ascii="RinkiyMJ" w:hAnsi="RinkiyMJ"/>
          <w:sz w:val="20"/>
          <w:szCs w:val="20"/>
          <w:cs/>
          <w:lang w:val="x-none"/>
        </w:rPr>
        <w:t>ইগর চিওবানু বলেন</w:t>
      </w:r>
      <w:r w:rsidRPr="00A104FD">
        <w:rPr>
          <w:rFonts w:ascii="RinkiyMJ" w:hAnsi="RinkiyMJ"/>
          <w:sz w:val="20"/>
          <w:szCs w:val="20"/>
          <w:lang w:val="x-none"/>
        </w:rPr>
        <w:t xml:space="preserve">, </w:t>
      </w:r>
      <w:r w:rsidRPr="00A104FD">
        <w:rPr>
          <w:rFonts w:ascii="RinkiyMJ" w:hAnsi="RinkiyMJ"/>
          <w:sz w:val="20"/>
          <w:szCs w:val="20"/>
          <w:cs/>
          <w:lang w:val="x-none"/>
        </w:rPr>
        <w:t>আগামী বছরগুলোতে স্থানীয় এনজিওগুলোর কাছে আরও বেশি অর্থায়ন পৌঁছানো নিশ্চিত করতে তারা কাজ করবেন এবং সম্মিলিতভাবে বিদ্যমান প্রতিবন্ধকতাগুলো দূর করার উদ্যোগ নেওয়া হবে।</w:t>
      </w:r>
      <w:r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Pr="00A104FD">
        <w:rPr>
          <w:rFonts w:ascii="RinkiyMJ" w:hAnsi="RinkiyMJ"/>
          <w:sz w:val="20"/>
          <w:szCs w:val="20"/>
          <w:cs/>
          <w:lang w:val="x-none"/>
        </w:rPr>
        <w:t>নিলীমা আক্তার বলেন</w:t>
      </w:r>
      <w:r w:rsidRPr="00A104FD">
        <w:rPr>
          <w:rFonts w:ascii="RinkiyMJ" w:hAnsi="RinkiyMJ"/>
          <w:sz w:val="20"/>
          <w:szCs w:val="20"/>
          <w:lang w:val="x-none"/>
        </w:rPr>
        <w:t xml:space="preserve">, </w:t>
      </w:r>
      <w:r w:rsidRPr="00A104FD">
        <w:rPr>
          <w:rFonts w:ascii="RinkiyMJ" w:hAnsi="RinkiyMJ"/>
          <w:sz w:val="20"/>
          <w:szCs w:val="20"/>
          <w:cs/>
          <w:lang w:val="x-none"/>
        </w:rPr>
        <w:t xml:space="preserve">বর্তমান যৌথ সাড়া পরিকল্পনায় </w:t>
      </w:r>
      <w:r w:rsidRPr="00A104FD">
        <w:rPr>
          <w:rFonts w:cstheme="minorHAnsi"/>
          <w:sz w:val="20"/>
          <w:szCs w:val="20"/>
          <w:cs/>
          <w:lang w:val="x-none"/>
        </w:rPr>
        <w:t>(</w:t>
      </w:r>
      <w:r w:rsidRPr="00A104FD">
        <w:rPr>
          <w:rFonts w:cstheme="minorHAnsi"/>
          <w:sz w:val="20"/>
          <w:szCs w:val="20"/>
          <w:lang w:val="x-none"/>
        </w:rPr>
        <w:t>JRP)</w:t>
      </w:r>
      <w:r w:rsidRPr="00A104FD">
        <w:rPr>
          <w:rFonts w:ascii="RinkiyMJ" w:hAnsi="RinkiyMJ"/>
          <w:sz w:val="20"/>
          <w:szCs w:val="20"/>
          <w:lang w:val="x-none"/>
        </w:rPr>
        <w:t xml:space="preserve"> </w:t>
      </w:r>
      <w:r w:rsidRPr="00A104FD">
        <w:rPr>
          <w:rFonts w:ascii="RinkiyMJ" w:hAnsi="RinkiyMJ"/>
          <w:sz w:val="20"/>
          <w:szCs w:val="20"/>
          <w:cs/>
          <w:lang w:val="x-none"/>
        </w:rPr>
        <w:t>স্থানীয় এনজিওগুলোর সরাসরি অংশগ্রহণ নেই। তাহলে কীভাবে সহায়তার স্থানীয়করণ নিশ্চিত করা সম্ভব</w:t>
      </w:r>
      <w:r>
        <w:rPr>
          <w:rFonts w:ascii="RinkiyMJ" w:hAnsi="RinkiyMJ" w:hint="cs"/>
          <w:sz w:val="20"/>
          <w:szCs w:val="20"/>
          <w:lang w:val="x-none"/>
        </w:rPr>
        <w:t>?</w:t>
      </w:r>
      <w:r w:rsidRPr="00A104FD">
        <w:rPr>
          <w:rFonts w:ascii="RinkiyMJ" w:hAnsi="RinkiyMJ"/>
          <w:sz w:val="20"/>
          <w:szCs w:val="20"/>
          <w:lang w:val="x-none"/>
        </w:rPr>
        <w:t xml:space="preserve"> </w:t>
      </w:r>
      <w:r w:rsidRPr="00A104FD">
        <w:rPr>
          <w:rFonts w:ascii="RinkiyMJ" w:hAnsi="RinkiyMJ"/>
          <w:sz w:val="20"/>
          <w:szCs w:val="20"/>
          <w:cs/>
          <w:lang w:val="x-none"/>
        </w:rPr>
        <w:t>তিনি নারী-নেতৃত্বাধীন সংগঠনগুলোর জন্য সরাসরি অর্থায়নেরও দাবি জানান।</w:t>
      </w:r>
      <w:r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Pr="00A104FD">
        <w:rPr>
          <w:rFonts w:ascii="RinkiyMJ" w:hAnsi="RinkiyMJ"/>
          <w:sz w:val="20"/>
          <w:szCs w:val="20"/>
          <w:cs/>
          <w:lang w:val="x-none"/>
        </w:rPr>
        <w:t>কোরিন বালি বলেন</w:t>
      </w:r>
      <w:r w:rsidRPr="00A104FD">
        <w:rPr>
          <w:rFonts w:ascii="RinkiyMJ" w:hAnsi="RinkiyMJ"/>
          <w:sz w:val="20"/>
          <w:szCs w:val="20"/>
          <w:lang w:val="x-none"/>
        </w:rPr>
        <w:t xml:space="preserve">, </w:t>
      </w:r>
      <w:r w:rsidRPr="00A104FD">
        <w:rPr>
          <w:rFonts w:ascii="RinkiyMJ" w:hAnsi="RinkiyMJ"/>
          <w:sz w:val="20"/>
          <w:szCs w:val="20"/>
          <w:cs/>
          <w:lang w:val="x-none"/>
        </w:rPr>
        <w:t>এনজিও প্ল্যাটফর্ম হিসেবে স্থানীয়করণ জোরদার এবং স্থানীয় নেতৃত্বে রোহিঙ্গা সাড়া</w:t>
      </w:r>
      <w:r>
        <w:rPr>
          <w:rFonts w:ascii="Shonar Bangla" w:hAnsi="Shonar Bangla" w:hint="cs"/>
          <w:sz w:val="20"/>
          <w:szCs w:val="20"/>
          <w:cs/>
          <w:lang w:val="x-none"/>
        </w:rPr>
        <w:t>দান</w:t>
      </w:r>
      <w:r w:rsidRPr="00A104FD">
        <w:rPr>
          <w:rFonts w:ascii="RinkiyMJ" w:hAnsi="RinkiyMJ"/>
          <w:sz w:val="20"/>
          <w:szCs w:val="20"/>
          <w:cs/>
          <w:lang w:val="x-none"/>
        </w:rPr>
        <w:t xml:space="preserve"> কার্যক্রম নিশ্চিত করতে তারা জাতিসংঘ সংস্থা ও আন্তর্জাতিক এনজিওগুলোর সঙ্গে কাজ করবেন এবং এ বিষয়ে সোচ্চার থাকবেন।</w:t>
      </w:r>
      <w:r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Pr="00A104FD">
        <w:rPr>
          <w:rFonts w:ascii="RinkiyMJ" w:hAnsi="RinkiyMJ"/>
          <w:sz w:val="20"/>
          <w:szCs w:val="20"/>
          <w:cs/>
          <w:lang w:val="x-none"/>
        </w:rPr>
        <w:t>আবুল কাশেম আসন্ন রোহিঙ্গা সাড়া</w:t>
      </w:r>
      <w:r>
        <w:rPr>
          <w:rFonts w:ascii="Shonar Bangla" w:hAnsi="Shonar Bangla" w:hint="cs"/>
          <w:sz w:val="20"/>
          <w:szCs w:val="20"/>
          <w:cs/>
          <w:lang w:val="x-none"/>
        </w:rPr>
        <w:t>দান</w:t>
      </w:r>
      <w:r w:rsidRPr="00A104FD">
        <w:rPr>
          <w:rFonts w:ascii="RinkiyMJ" w:hAnsi="RinkiyMJ"/>
          <w:sz w:val="20"/>
          <w:szCs w:val="20"/>
          <w:cs/>
          <w:lang w:val="x-none"/>
        </w:rPr>
        <w:t xml:space="preserve"> কার্যক্রমের রোডম্যাপ প্রণয়ন প্রক্রিয়ায় স্থানীয় এনজিওগুলোর সম্মিলিত অংশগ্রহণ এবং স্থানীয় নেতৃত্বে সাড়া</w:t>
      </w:r>
      <w:r>
        <w:rPr>
          <w:rFonts w:ascii="Shonar Bangla" w:hAnsi="Shonar Bangla" w:hint="cs"/>
          <w:sz w:val="20"/>
          <w:szCs w:val="20"/>
          <w:cs/>
          <w:lang w:val="x-none"/>
        </w:rPr>
        <w:t>দান</w:t>
      </w:r>
      <w:r w:rsidRPr="00A104FD">
        <w:rPr>
          <w:rFonts w:ascii="RinkiyMJ" w:hAnsi="RinkiyMJ"/>
          <w:sz w:val="20"/>
          <w:szCs w:val="20"/>
          <w:cs/>
          <w:lang w:val="x-none"/>
        </w:rPr>
        <w:t xml:space="preserve"> কার্যক্রমের পক্ষে অ্যাডভোকেসির ওপর গুরুত্বারোপ করেন।</w:t>
      </w:r>
      <w:r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Pr="00A104FD">
        <w:rPr>
          <w:rFonts w:ascii="RinkiyMJ" w:hAnsi="RinkiyMJ"/>
          <w:sz w:val="20"/>
          <w:szCs w:val="20"/>
          <w:cs/>
          <w:lang w:val="x-none"/>
        </w:rPr>
        <w:t>শিউলি শর্মা রোহিঙ্গাদের নিরাপদ</w:t>
      </w:r>
      <w:r w:rsidRPr="00A104FD">
        <w:rPr>
          <w:rFonts w:ascii="RinkiyMJ" w:hAnsi="RinkiyMJ"/>
          <w:sz w:val="20"/>
          <w:szCs w:val="20"/>
          <w:lang w:val="x-none"/>
        </w:rPr>
        <w:t xml:space="preserve">, </w:t>
      </w:r>
      <w:r w:rsidRPr="00A104FD">
        <w:rPr>
          <w:rFonts w:ascii="RinkiyMJ" w:hAnsi="RinkiyMJ"/>
          <w:sz w:val="20"/>
          <w:szCs w:val="20"/>
          <w:cs/>
          <w:lang w:val="x-none"/>
        </w:rPr>
        <w:t xml:space="preserve">স্বেচ্ছামূলক ও মর্যাদাপূর্ণ প্রত্যাবাসনের ওপর </w:t>
      </w:r>
      <w:r>
        <w:rPr>
          <w:rFonts w:ascii="Shonar Bangla" w:hAnsi="Shonar Bangla" w:hint="cs"/>
          <w:sz w:val="20"/>
          <w:szCs w:val="20"/>
          <w:cs/>
          <w:lang w:val="x-none"/>
        </w:rPr>
        <w:t xml:space="preserve">জোড় দেন। </w:t>
      </w:r>
      <w:r w:rsidRPr="00A104FD">
        <w:rPr>
          <w:rFonts w:ascii="RinkiyMJ" w:hAnsi="RinkiyMJ"/>
          <w:sz w:val="20"/>
          <w:szCs w:val="20"/>
          <w:cs/>
          <w:lang w:val="x-none"/>
        </w:rPr>
        <w:t>মুজিবুর রহমান স্থানীয় এনজিওগুলোর হাতে সিদ্ধান্ত গ্রহণ ও নেতৃত্বের ক্ষমতা হস্তান্তরের ওপর জোর দিয়ে তাদের জন্য ৫০ শতাংশ সরাসরি ও নমনীয়</w:t>
      </w:r>
      <w:r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>
        <w:rPr>
          <w:rFonts w:ascii="Shonar Bangla" w:hAnsi="Shonar Bangla" w:hint="cs"/>
          <w:sz w:val="20"/>
          <w:szCs w:val="20"/>
          <w:cs/>
          <w:lang w:val="x-none"/>
        </w:rPr>
        <w:t>তহবিল প্রদানের</w:t>
      </w:r>
      <w:r w:rsidRPr="00A104FD">
        <w:rPr>
          <w:rFonts w:ascii="RinkiyMJ" w:hAnsi="RinkiyMJ" w:hint="cs"/>
          <w:sz w:val="20"/>
          <w:szCs w:val="20"/>
          <w:cs/>
          <w:lang w:val="x-none"/>
        </w:rPr>
        <w:t xml:space="preserve"> </w:t>
      </w:r>
      <w:r w:rsidRPr="00A104FD">
        <w:rPr>
          <w:rFonts w:ascii="RinkiyMJ" w:hAnsi="RinkiyMJ"/>
          <w:sz w:val="20"/>
          <w:szCs w:val="20"/>
          <w:cs/>
          <w:lang w:val="x-none"/>
        </w:rPr>
        <w:t>দাবি জানান।</w:t>
      </w:r>
    </w:p>
    <w:p w14:paraId="118FF13B" w14:textId="77777777" w:rsidR="00A611DC" w:rsidRPr="006740A4" w:rsidRDefault="00A611DC" w:rsidP="00A611DC">
      <w:pPr>
        <w:rPr>
          <w:rFonts w:ascii="RinkiyMJ" w:hAnsi="RinkiyMJ"/>
          <w:sz w:val="20"/>
          <w:szCs w:val="20"/>
          <w:lang w:val="x-none"/>
        </w:rPr>
      </w:pPr>
    </w:p>
    <w:p w14:paraId="5A2615CF" w14:textId="77777777" w:rsidR="00A611DC" w:rsidRPr="006740A4" w:rsidRDefault="00A611DC" w:rsidP="00A611DC">
      <w:pPr>
        <w:rPr>
          <w:rFonts w:ascii="RinkiyMJ" w:hAnsi="RinkiyMJ"/>
          <w:sz w:val="20"/>
          <w:szCs w:val="20"/>
          <w:lang w:val="x-none"/>
        </w:rPr>
      </w:pPr>
      <w:r w:rsidRPr="006740A4">
        <w:rPr>
          <w:rFonts w:ascii="RinkiyMJ" w:hAnsi="RinkiyMJ"/>
          <w:sz w:val="20"/>
          <w:szCs w:val="20"/>
          <w:cs/>
          <w:lang w:val="x-none"/>
        </w:rPr>
        <w:t>প্রতিবেদন প্রেরণে:</w:t>
      </w:r>
    </w:p>
    <w:p w14:paraId="021F9AF1" w14:textId="77777777" w:rsidR="00A611DC" w:rsidRPr="006740A4" w:rsidRDefault="00A611DC" w:rsidP="00A611DC">
      <w:pPr>
        <w:rPr>
          <w:rFonts w:ascii="RinkiyMJ" w:hAnsi="RinkiyMJ"/>
          <w:sz w:val="20"/>
          <w:szCs w:val="20"/>
          <w:lang w:val="x-none"/>
        </w:rPr>
      </w:pPr>
    </w:p>
    <w:p w14:paraId="0895829B" w14:textId="3F488155" w:rsidR="00A43010" w:rsidRPr="00775738" w:rsidRDefault="00A611DC" w:rsidP="003B6E61">
      <w:pPr>
        <w:rPr>
          <w:rFonts w:cstheme="minorHAnsi"/>
          <w:sz w:val="22"/>
          <w:szCs w:val="28"/>
          <w:lang w:val="x-none"/>
        </w:rPr>
      </w:pPr>
      <w:r w:rsidRPr="006740A4">
        <w:rPr>
          <w:rFonts w:ascii="RinkiyMJ" w:hAnsi="RinkiyMJ"/>
          <w:sz w:val="20"/>
          <w:szCs w:val="20"/>
          <w:cs/>
          <w:lang w:val="x-none"/>
        </w:rPr>
        <w:t>মোঃ</w:t>
      </w:r>
      <w:r w:rsidR="00910FB2">
        <w:rPr>
          <w:rFonts w:ascii="RinkiyMJ" w:hAnsi="RinkiyMJ"/>
          <w:sz w:val="20"/>
          <w:szCs w:val="20"/>
          <w:lang w:val="x-none"/>
        </w:rPr>
        <w:t xml:space="preserve"> </w:t>
      </w:r>
      <w:r w:rsidR="00910FB2" w:rsidRPr="006740A4">
        <w:rPr>
          <w:rFonts w:ascii="Shonar Bangla" w:hAnsi="Shonar Bangla" w:hint="cs"/>
          <w:sz w:val="20"/>
          <w:szCs w:val="20"/>
          <w:cs/>
          <w:lang w:val="x-none"/>
        </w:rPr>
        <w:t>জাহাঙ্গীর আলম</w:t>
      </w:r>
      <w:r w:rsidRPr="006740A4">
        <w:rPr>
          <w:rFonts w:ascii="RinkiyMJ" w:hAnsi="RinkiyMJ"/>
          <w:sz w:val="20"/>
          <w:szCs w:val="20"/>
          <w:lang w:val="x-none"/>
        </w:rPr>
        <w:t>,</w:t>
      </w:r>
      <w:r w:rsidR="00E426EE" w:rsidRPr="006740A4">
        <w:rPr>
          <w:rFonts w:ascii="RinkiyMJ" w:hAnsi="RinkiyMJ"/>
          <w:sz w:val="20"/>
          <w:szCs w:val="20"/>
          <w:lang w:val="x-none"/>
        </w:rPr>
        <w:t xml:space="preserve"> </w:t>
      </w:r>
      <w:r w:rsidRPr="006740A4">
        <w:rPr>
          <w:rFonts w:ascii="RinkiyMJ" w:hAnsi="RinkiyMJ"/>
          <w:sz w:val="20"/>
          <w:szCs w:val="20"/>
          <w:cs/>
          <w:lang w:val="x-none"/>
        </w:rPr>
        <w:t>মোবাইল: ০১৭১৩৩২৮৮</w:t>
      </w:r>
      <w:r w:rsidR="00910FB2">
        <w:rPr>
          <w:rFonts w:ascii="RinkiyMJ" w:hAnsi="RinkiyMJ" w:hint="cs"/>
          <w:sz w:val="20"/>
          <w:szCs w:val="20"/>
          <w:cs/>
          <w:lang w:val="x-none"/>
        </w:rPr>
        <w:t>২৭</w:t>
      </w:r>
      <w:r w:rsidRPr="006740A4">
        <w:rPr>
          <w:rFonts w:ascii="RinkiyMJ" w:hAnsi="RinkiyMJ"/>
          <w:sz w:val="20"/>
          <w:szCs w:val="20"/>
          <w:cs/>
          <w:lang w:val="x-none"/>
        </w:rPr>
        <w:t>.</w:t>
      </w:r>
    </w:p>
    <w:sectPr w:rsidR="00A43010" w:rsidRPr="00775738" w:rsidSect="00FA3255">
      <w:headerReference w:type="default" r:id="rId7"/>
      <w:footerReference w:type="default" r:id="rId8"/>
      <w:pgSz w:w="11900" w:h="16840"/>
      <w:pgMar w:top="1152" w:right="1008" w:bottom="1166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48F3B2" w14:textId="77777777" w:rsidR="00FD7173" w:rsidRDefault="00FD7173" w:rsidP="00FA3255">
      <w:r>
        <w:separator/>
      </w:r>
    </w:p>
  </w:endnote>
  <w:endnote w:type="continuationSeparator" w:id="0">
    <w:p w14:paraId="08AC3AF5" w14:textId="77777777" w:rsidR="00FD7173" w:rsidRDefault="00FD7173" w:rsidP="00FA3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Rinki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426C20" w14:textId="77777777" w:rsidR="00FA3255" w:rsidRPr="00FA3255" w:rsidRDefault="00FA3255" w:rsidP="00FA3255">
    <w:pPr>
      <w:pBdr>
        <w:top w:val="single" w:sz="4" w:space="1" w:color="auto"/>
      </w:pBdr>
      <w:jc w:val="center"/>
      <w:rPr>
        <w:rFonts w:ascii="RinkiyMJ" w:hAnsi="RinkiyMJ"/>
        <w:sz w:val="22"/>
        <w:szCs w:val="22"/>
        <w:lang w:val="es-ES"/>
      </w:rPr>
    </w:pPr>
    <w:r w:rsidRPr="00FA3255">
      <w:rPr>
        <w:rFonts w:cs="Calibri"/>
        <w:b/>
        <w:sz w:val="22"/>
        <w:szCs w:val="22"/>
        <w:lang w:val="es-ES"/>
      </w:rPr>
      <w:t xml:space="preserve">Principal Office: </w:t>
    </w:r>
    <w:r w:rsidRPr="00FA3255">
      <w:rPr>
        <w:rFonts w:cs="Calibri"/>
        <w:sz w:val="22"/>
        <w:szCs w:val="22"/>
        <w:lang w:val="es-ES"/>
      </w:rPr>
      <w:t xml:space="preserve">Metro Melody, House 13 (1st Floor), Road 2, </w:t>
    </w:r>
    <w:proofErr w:type="spellStart"/>
    <w:r w:rsidRPr="00FA3255">
      <w:rPr>
        <w:rFonts w:cs="Calibri"/>
        <w:sz w:val="22"/>
        <w:szCs w:val="22"/>
        <w:lang w:val="es-ES"/>
      </w:rPr>
      <w:t>Shyamoli</w:t>
    </w:r>
    <w:proofErr w:type="spellEnd"/>
    <w:r w:rsidRPr="00FA3255">
      <w:rPr>
        <w:rFonts w:cs="Calibri"/>
        <w:sz w:val="22"/>
        <w:szCs w:val="22"/>
        <w:lang w:val="es-ES"/>
      </w:rPr>
      <w:t>, Dhaka-1207, Bangladesh</w:t>
    </w:r>
    <w:r w:rsidRPr="00FA3255">
      <w:rPr>
        <w:rFonts w:cs="Calibri"/>
        <w:sz w:val="22"/>
        <w:szCs w:val="22"/>
        <w:lang w:val="es-ES"/>
      </w:rPr>
      <w:br/>
      <w:t xml:space="preserve">Tel: +88 02 58150082/9120358/9118435/9126131, Email: </w:t>
    </w:r>
    <w:hyperlink r:id="rId1" w:history="1">
      <w:r w:rsidRPr="00FA3255">
        <w:rPr>
          <w:rStyle w:val="Hyperlink"/>
          <w:rFonts w:cs="Calibri"/>
          <w:sz w:val="22"/>
          <w:szCs w:val="22"/>
          <w:lang w:val="es-ES"/>
        </w:rPr>
        <w:t>info@coastbd.net</w:t>
      </w:r>
    </w:hyperlink>
    <w:r w:rsidRPr="00FA3255">
      <w:rPr>
        <w:rFonts w:cs="Calibri"/>
        <w:sz w:val="22"/>
        <w:szCs w:val="22"/>
        <w:lang w:val="es-ES"/>
      </w:rPr>
      <w:t>, Web: www.coastbd.net</w:t>
    </w:r>
  </w:p>
  <w:p w14:paraId="4D7993B9" w14:textId="77777777" w:rsidR="00FA3255" w:rsidRPr="00FA3255" w:rsidRDefault="00FA3255">
    <w:pPr>
      <w:pStyle w:val="Foo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779708" w14:textId="77777777" w:rsidR="00FD7173" w:rsidRDefault="00FD7173" w:rsidP="00FA3255">
      <w:r>
        <w:separator/>
      </w:r>
    </w:p>
  </w:footnote>
  <w:footnote w:type="continuationSeparator" w:id="0">
    <w:p w14:paraId="03F7B1EF" w14:textId="77777777" w:rsidR="00FD7173" w:rsidRDefault="00FD7173" w:rsidP="00FA3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1715AB" w14:textId="2E6286CE" w:rsidR="00FA3255" w:rsidRPr="00FA3255" w:rsidRDefault="009C48DD">
    <w:pPr>
      <w:pStyle w:val="Header"/>
      <w:rPr>
        <w:lang w:val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60EE829" wp14:editId="1643C2AD">
          <wp:simplePos x="0" y="0"/>
          <wp:positionH relativeFrom="column">
            <wp:posOffset>5205047</wp:posOffset>
          </wp:positionH>
          <wp:positionV relativeFrom="paragraph">
            <wp:posOffset>-139700</wp:posOffset>
          </wp:positionV>
          <wp:extent cx="809625" cy="539750"/>
          <wp:effectExtent l="0" t="0" r="3175" b="6350"/>
          <wp:wrapSquare wrapText="bothSides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72B3210" wp14:editId="406F0DFB">
          <wp:simplePos x="0" y="0"/>
          <wp:positionH relativeFrom="column">
            <wp:posOffset>3073135</wp:posOffset>
          </wp:positionH>
          <wp:positionV relativeFrom="paragraph">
            <wp:posOffset>-93345</wp:posOffset>
          </wp:positionV>
          <wp:extent cx="751840" cy="570865"/>
          <wp:effectExtent l="0" t="0" r="0" b="635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3255">
      <w:rPr>
        <w:noProof/>
      </w:rPr>
      <w:drawing>
        <wp:inline distT="0" distB="0" distL="0" distR="0" wp14:anchorId="1A95455A" wp14:editId="2523479D">
          <wp:extent cx="904058" cy="509286"/>
          <wp:effectExtent l="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4870" cy="526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3255">
      <w:rPr>
        <w:lang w:val="en-US"/>
      </w:rPr>
      <w:t xml:space="preserve">  </w:t>
    </w:r>
    <w:r w:rsidR="00FA3255">
      <w:rPr>
        <w:noProof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6A347C"/>
    <w:multiLevelType w:val="hybridMultilevel"/>
    <w:tmpl w:val="C16256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760532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5BE"/>
    <w:rsid w:val="00023597"/>
    <w:rsid w:val="000425BE"/>
    <w:rsid w:val="0009389C"/>
    <w:rsid w:val="000A69FA"/>
    <w:rsid w:val="000C3D42"/>
    <w:rsid w:val="000E62DF"/>
    <w:rsid w:val="000E6F09"/>
    <w:rsid w:val="0015056B"/>
    <w:rsid w:val="00155416"/>
    <w:rsid w:val="001554C9"/>
    <w:rsid w:val="00155BE0"/>
    <w:rsid w:val="001A1218"/>
    <w:rsid w:val="001E11AD"/>
    <w:rsid w:val="001F6B4A"/>
    <w:rsid w:val="002431C5"/>
    <w:rsid w:val="0025193A"/>
    <w:rsid w:val="00251C56"/>
    <w:rsid w:val="00282CA5"/>
    <w:rsid w:val="0029500E"/>
    <w:rsid w:val="002B3378"/>
    <w:rsid w:val="002B4543"/>
    <w:rsid w:val="002E5FA5"/>
    <w:rsid w:val="003077B2"/>
    <w:rsid w:val="00315BBD"/>
    <w:rsid w:val="00325CBC"/>
    <w:rsid w:val="0035562B"/>
    <w:rsid w:val="00393F1B"/>
    <w:rsid w:val="003B6E61"/>
    <w:rsid w:val="003E0BEA"/>
    <w:rsid w:val="003F1E1F"/>
    <w:rsid w:val="00402372"/>
    <w:rsid w:val="00422150"/>
    <w:rsid w:val="0042747C"/>
    <w:rsid w:val="004305D0"/>
    <w:rsid w:val="00432D82"/>
    <w:rsid w:val="00442D1D"/>
    <w:rsid w:val="00481BF8"/>
    <w:rsid w:val="00484E59"/>
    <w:rsid w:val="00497C5D"/>
    <w:rsid w:val="00504859"/>
    <w:rsid w:val="00514F82"/>
    <w:rsid w:val="00526615"/>
    <w:rsid w:val="00552E13"/>
    <w:rsid w:val="005856D5"/>
    <w:rsid w:val="0058675D"/>
    <w:rsid w:val="005A57FF"/>
    <w:rsid w:val="005E0459"/>
    <w:rsid w:val="006419AB"/>
    <w:rsid w:val="006439E0"/>
    <w:rsid w:val="00664C96"/>
    <w:rsid w:val="006740A4"/>
    <w:rsid w:val="00680E17"/>
    <w:rsid w:val="0069017A"/>
    <w:rsid w:val="006B69F2"/>
    <w:rsid w:val="006C3EFB"/>
    <w:rsid w:val="006D6273"/>
    <w:rsid w:val="006F0947"/>
    <w:rsid w:val="007203B5"/>
    <w:rsid w:val="00736E6A"/>
    <w:rsid w:val="00737E38"/>
    <w:rsid w:val="0076058D"/>
    <w:rsid w:val="007619C0"/>
    <w:rsid w:val="00767614"/>
    <w:rsid w:val="00775738"/>
    <w:rsid w:val="00784808"/>
    <w:rsid w:val="007F2843"/>
    <w:rsid w:val="008016B3"/>
    <w:rsid w:val="008127DC"/>
    <w:rsid w:val="00817495"/>
    <w:rsid w:val="00832B0B"/>
    <w:rsid w:val="00840C30"/>
    <w:rsid w:val="00874FC2"/>
    <w:rsid w:val="00910FB2"/>
    <w:rsid w:val="00977B4A"/>
    <w:rsid w:val="00991520"/>
    <w:rsid w:val="009A71C2"/>
    <w:rsid w:val="009B425F"/>
    <w:rsid w:val="009C0BE3"/>
    <w:rsid w:val="009C48DD"/>
    <w:rsid w:val="009C734A"/>
    <w:rsid w:val="009E414A"/>
    <w:rsid w:val="009F2577"/>
    <w:rsid w:val="009F6DF3"/>
    <w:rsid w:val="00A104FD"/>
    <w:rsid w:val="00A3382A"/>
    <w:rsid w:val="00A34761"/>
    <w:rsid w:val="00A43010"/>
    <w:rsid w:val="00A611DC"/>
    <w:rsid w:val="00A616EB"/>
    <w:rsid w:val="00A769E7"/>
    <w:rsid w:val="00A9693E"/>
    <w:rsid w:val="00AB6973"/>
    <w:rsid w:val="00AD7C8D"/>
    <w:rsid w:val="00AE03F2"/>
    <w:rsid w:val="00AE2223"/>
    <w:rsid w:val="00B2465D"/>
    <w:rsid w:val="00B60813"/>
    <w:rsid w:val="00B81118"/>
    <w:rsid w:val="00BA4243"/>
    <w:rsid w:val="00BD14B4"/>
    <w:rsid w:val="00BF168B"/>
    <w:rsid w:val="00C11A60"/>
    <w:rsid w:val="00C235FD"/>
    <w:rsid w:val="00C31AF2"/>
    <w:rsid w:val="00C33FF2"/>
    <w:rsid w:val="00C56E84"/>
    <w:rsid w:val="00C91B16"/>
    <w:rsid w:val="00CA4BAE"/>
    <w:rsid w:val="00CA703E"/>
    <w:rsid w:val="00CD024C"/>
    <w:rsid w:val="00CD7B1B"/>
    <w:rsid w:val="00CE632E"/>
    <w:rsid w:val="00D077B1"/>
    <w:rsid w:val="00D315E3"/>
    <w:rsid w:val="00D31F95"/>
    <w:rsid w:val="00D424D7"/>
    <w:rsid w:val="00D452E2"/>
    <w:rsid w:val="00D46E14"/>
    <w:rsid w:val="00D6124A"/>
    <w:rsid w:val="00D65CD0"/>
    <w:rsid w:val="00D70E62"/>
    <w:rsid w:val="00E0231F"/>
    <w:rsid w:val="00E426EE"/>
    <w:rsid w:val="00E80109"/>
    <w:rsid w:val="00EA2332"/>
    <w:rsid w:val="00EA36C3"/>
    <w:rsid w:val="00ED4C81"/>
    <w:rsid w:val="00EE3ED3"/>
    <w:rsid w:val="00F03EBE"/>
    <w:rsid w:val="00F05758"/>
    <w:rsid w:val="00F4762B"/>
    <w:rsid w:val="00F6566B"/>
    <w:rsid w:val="00FA0B1C"/>
    <w:rsid w:val="00FA3255"/>
    <w:rsid w:val="00FB7E17"/>
    <w:rsid w:val="00FD59E4"/>
    <w:rsid w:val="00FD7173"/>
    <w:rsid w:val="00FE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D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734E31"/>
  <w15:chartTrackingRefBased/>
  <w15:docId w15:val="{CC962ED7-8DC2-BA44-B331-A751BFDF5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BD" w:eastAsia="en-US" w:bidi="bn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9E7"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46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9A71C2"/>
  </w:style>
  <w:style w:type="character" w:styleId="Strong">
    <w:name w:val="Strong"/>
    <w:basedOn w:val="DefaultParagraphFont"/>
    <w:uiPriority w:val="22"/>
    <w:qFormat/>
    <w:rsid w:val="003B6E61"/>
    <w:rPr>
      <w:b/>
      <w:bCs/>
    </w:rPr>
  </w:style>
  <w:style w:type="character" w:styleId="Emphasis">
    <w:name w:val="Emphasis"/>
    <w:basedOn w:val="DefaultParagraphFont"/>
    <w:uiPriority w:val="20"/>
    <w:qFormat/>
    <w:rsid w:val="003B6E6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A32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3255"/>
    <w:rPr>
      <w:rFonts w:cs="Vrinda"/>
    </w:rPr>
  </w:style>
  <w:style w:type="paragraph" w:styleId="Footer">
    <w:name w:val="footer"/>
    <w:basedOn w:val="Normal"/>
    <w:link w:val="FooterChar"/>
    <w:uiPriority w:val="99"/>
    <w:unhideWhenUsed/>
    <w:rsid w:val="00FA32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255"/>
    <w:rPr>
      <w:rFonts w:cs="Vrinda"/>
    </w:rPr>
  </w:style>
  <w:style w:type="character" w:styleId="Hyperlink">
    <w:name w:val="Hyperlink"/>
    <w:rsid w:val="00FA325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6615"/>
    <w:pPr>
      <w:spacing w:after="160" w:line="259" w:lineRule="auto"/>
      <w:ind w:left="720"/>
      <w:contextualSpacing/>
    </w:pPr>
    <w:rPr>
      <w:rFonts w:cstheme="minorBidi"/>
      <w:kern w:val="0"/>
      <w:sz w:val="22"/>
      <w:szCs w:val="22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8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oastbd.ne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Mujibul Haque Munir</dc:creator>
  <cp:keywords/>
  <dc:description/>
  <cp:lastModifiedBy>Md Iqbal Uddin</cp:lastModifiedBy>
  <cp:revision>72</cp:revision>
  <dcterms:created xsi:type="dcterms:W3CDTF">2023-08-18T09:50:00Z</dcterms:created>
  <dcterms:modified xsi:type="dcterms:W3CDTF">2026-10-08T08:52:00Z</dcterms:modified>
</cp:coreProperties>
</file>